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20" w:rsidRDefault="00FD54FC" w:rsidP="00FD54FC">
      <w:pPr>
        <w:rPr>
          <w:b/>
          <w:color w:val="FF0000"/>
          <w:sz w:val="48"/>
          <w:szCs w:val="48"/>
        </w:rPr>
      </w:pPr>
      <w:r>
        <w:rPr>
          <w:noProof/>
          <w:lang w:eastAsia="de-AT"/>
        </w:rPr>
        <w:drawing>
          <wp:inline distT="0" distB="0" distL="0" distR="0" wp14:anchorId="1E2B36B9" wp14:editId="7ADF0CC7">
            <wp:extent cx="4438650" cy="1200150"/>
            <wp:effectExtent l="0" t="0" r="0" b="0"/>
            <wp:docPr id="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604" cy="120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4FC" w:rsidRPr="00F82020" w:rsidRDefault="008767AB" w:rsidP="00FD54FC">
      <w:pPr>
        <w:rPr>
          <w:sz w:val="56"/>
          <w:szCs w:val="56"/>
        </w:rPr>
      </w:pPr>
      <w:r w:rsidRPr="00825C42">
        <w:rPr>
          <w:b/>
          <w:sz w:val="56"/>
          <w:szCs w:val="56"/>
        </w:rPr>
        <w:t xml:space="preserve"> </w:t>
      </w:r>
      <w:r w:rsidRPr="00F82020">
        <w:rPr>
          <w:b/>
          <w:color w:val="FF0000"/>
          <w:sz w:val="56"/>
          <w:szCs w:val="56"/>
        </w:rPr>
        <w:t xml:space="preserve">                          </w:t>
      </w:r>
    </w:p>
    <w:p w:rsidR="00FD54FC" w:rsidRPr="00F82020" w:rsidRDefault="0052446A" w:rsidP="00FD54FC">
      <w:pPr>
        <w:rPr>
          <w:b/>
          <w:sz w:val="36"/>
          <w:szCs w:val="36"/>
          <w:u w:val="single"/>
        </w:rPr>
      </w:pPr>
      <w:r w:rsidRPr="00F82020">
        <w:rPr>
          <w:b/>
          <w:sz w:val="36"/>
          <w:szCs w:val="36"/>
          <w:u w:val="single"/>
        </w:rPr>
        <w:t>Krankenbeförderung zu</w:t>
      </w:r>
      <w:r w:rsidR="00197CC5" w:rsidRPr="00F82020">
        <w:rPr>
          <w:b/>
          <w:sz w:val="36"/>
          <w:szCs w:val="36"/>
          <w:u w:val="single"/>
        </w:rPr>
        <w:t xml:space="preserve">: </w:t>
      </w:r>
    </w:p>
    <w:p w:rsidR="00197CC5" w:rsidRPr="00FD54FC" w:rsidRDefault="00197CC5" w:rsidP="00FD54FC">
      <w:pPr>
        <w:rPr>
          <w:sz w:val="28"/>
          <w:szCs w:val="28"/>
        </w:rPr>
      </w:pPr>
      <w:r w:rsidRPr="00FD54FC">
        <w:rPr>
          <w:b/>
          <w:sz w:val="28"/>
          <w:szCs w:val="28"/>
        </w:rPr>
        <w:t xml:space="preserve">Arzt, Therapien, Kur- oder Reha Anstalten oder Krankenhäusern </w:t>
      </w:r>
      <w:proofErr w:type="spellStart"/>
      <w:r w:rsidRPr="00FD54FC">
        <w:rPr>
          <w:b/>
          <w:sz w:val="28"/>
          <w:szCs w:val="28"/>
        </w:rPr>
        <w:t>usw</w:t>
      </w:r>
      <w:proofErr w:type="spellEnd"/>
      <w:r w:rsidRPr="00FD54FC">
        <w:rPr>
          <w:b/>
          <w:sz w:val="28"/>
          <w:szCs w:val="28"/>
        </w:rPr>
        <w:t>…</w:t>
      </w:r>
    </w:p>
    <w:p w:rsidR="00197CC5" w:rsidRPr="00F82020" w:rsidRDefault="00197CC5" w:rsidP="00197CC5">
      <w:pPr>
        <w:spacing w:after="0"/>
        <w:rPr>
          <w:b/>
          <w:color w:val="FF0000"/>
          <w:sz w:val="36"/>
          <w:szCs w:val="36"/>
        </w:rPr>
      </w:pPr>
      <w:r w:rsidRPr="00F82020">
        <w:rPr>
          <w:b/>
          <w:color w:val="FF0000"/>
          <w:sz w:val="36"/>
          <w:szCs w:val="36"/>
        </w:rPr>
        <w:t>Wir verrechnen direkt mit Ihrer Krankenkasse!</w:t>
      </w:r>
    </w:p>
    <w:p w:rsidR="00197CC5" w:rsidRPr="00F82020" w:rsidRDefault="00197CC5" w:rsidP="00197CC5">
      <w:pPr>
        <w:spacing w:after="0"/>
        <w:rPr>
          <w:b/>
          <w:color w:val="FF0000"/>
        </w:rPr>
      </w:pPr>
      <w:r w:rsidRPr="00F82020">
        <w:rPr>
          <w:b/>
        </w:rPr>
        <w:t>Voraussetzung ist:</w:t>
      </w:r>
    </w:p>
    <w:p w:rsidR="00197CC5" w:rsidRPr="00F82020" w:rsidRDefault="00197CC5" w:rsidP="00197CC5">
      <w:pPr>
        <w:spacing w:after="0"/>
        <w:rPr>
          <w:b/>
        </w:rPr>
      </w:pPr>
      <w:r w:rsidRPr="00F82020">
        <w:rPr>
          <w:b/>
        </w:rPr>
        <w:t>Transportschein vom Arzt mit der entsprec</w:t>
      </w:r>
      <w:r w:rsidR="00E42511" w:rsidRPr="00F82020">
        <w:rPr>
          <w:b/>
        </w:rPr>
        <w:t>henden medizinischen Begründung!</w:t>
      </w:r>
    </w:p>
    <w:p w:rsidR="00F82020" w:rsidRPr="00F82020" w:rsidRDefault="00E42511" w:rsidP="00E42511">
      <w:pPr>
        <w:spacing w:after="0"/>
        <w:rPr>
          <w:b/>
        </w:rPr>
      </w:pPr>
      <w:r w:rsidRPr="00F82020">
        <w:rPr>
          <w:b/>
        </w:rPr>
        <w:t>Das Ihre Krankenkasse mit uns direkt verrechnet und wir einen Vertrag</w:t>
      </w:r>
    </w:p>
    <w:p w:rsidR="0052446A" w:rsidRPr="00F82020" w:rsidRDefault="00E42511" w:rsidP="00E42511">
      <w:pPr>
        <w:spacing w:after="0"/>
        <w:rPr>
          <w:b/>
        </w:rPr>
      </w:pPr>
      <w:r w:rsidRPr="00F82020">
        <w:rPr>
          <w:b/>
        </w:rPr>
        <w:t xml:space="preserve"> mit Ihnen haben. </w:t>
      </w:r>
    </w:p>
    <w:p w:rsidR="00E42511" w:rsidRPr="00F82020" w:rsidRDefault="0052446A" w:rsidP="00E42511">
      <w:pPr>
        <w:spacing w:after="0"/>
        <w:rPr>
          <w:b/>
          <w:color w:val="00B0F0"/>
        </w:rPr>
      </w:pPr>
      <w:proofErr w:type="spellStart"/>
      <w:r w:rsidRPr="00F82020">
        <w:rPr>
          <w:b/>
        </w:rPr>
        <w:t>Zb</w:t>
      </w:r>
      <w:proofErr w:type="spellEnd"/>
      <w:r w:rsidRPr="00F82020">
        <w:rPr>
          <w:b/>
        </w:rPr>
        <w:t xml:space="preserve">.:  </w:t>
      </w:r>
      <w:r w:rsidRPr="00F91B97">
        <w:rPr>
          <w:b/>
          <w:color w:val="0070C0"/>
          <w:sz w:val="24"/>
          <w:szCs w:val="24"/>
        </w:rPr>
        <w:t xml:space="preserve">SVB, BVA, VAEB, NÖGKK, </w:t>
      </w:r>
      <w:proofErr w:type="spellStart"/>
      <w:r w:rsidRPr="00F91B97">
        <w:rPr>
          <w:b/>
          <w:color w:val="0070C0"/>
          <w:sz w:val="24"/>
          <w:szCs w:val="24"/>
        </w:rPr>
        <w:t>usw</w:t>
      </w:r>
      <w:proofErr w:type="spellEnd"/>
      <w:r w:rsidRPr="00F91B97">
        <w:rPr>
          <w:b/>
          <w:color w:val="0070C0"/>
          <w:sz w:val="24"/>
          <w:szCs w:val="24"/>
        </w:rPr>
        <w:t>…</w:t>
      </w:r>
    </w:p>
    <w:p w:rsidR="00FD54FC" w:rsidRDefault="00FD54FC" w:rsidP="00197CC5">
      <w:pPr>
        <w:spacing w:after="0"/>
        <w:rPr>
          <w:b/>
          <w:color w:val="FF0000"/>
        </w:rPr>
      </w:pPr>
    </w:p>
    <w:p w:rsidR="00197CC5" w:rsidRPr="00FD54FC" w:rsidRDefault="00197CC5" w:rsidP="00197CC5">
      <w:pPr>
        <w:spacing w:after="0"/>
        <w:rPr>
          <w:b/>
          <w:color w:val="FF0000"/>
        </w:rPr>
      </w:pPr>
      <w:r w:rsidRPr="00FD54FC">
        <w:rPr>
          <w:b/>
          <w:color w:val="FF0000"/>
        </w:rPr>
        <w:t>Achtung: Die NOEGKK zahlt</w:t>
      </w:r>
      <w:r w:rsidR="0052446A">
        <w:rPr>
          <w:b/>
          <w:color w:val="FF0000"/>
        </w:rPr>
        <w:t xml:space="preserve"> </w:t>
      </w:r>
      <w:r w:rsidRPr="00FD54FC">
        <w:rPr>
          <w:b/>
          <w:color w:val="FF0000"/>
        </w:rPr>
        <w:t>nur für Chemo, Str</w:t>
      </w:r>
      <w:r w:rsidR="0052446A">
        <w:rPr>
          <w:b/>
          <w:color w:val="FF0000"/>
        </w:rPr>
        <w:t>ahlen und Dialyse- Behandlungen!</w:t>
      </w:r>
    </w:p>
    <w:p w:rsidR="00F82020" w:rsidRDefault="00F82020" w:rsidP="00197CC5">
      <w:pPr>
        <w:spacing w:after="0"/>
        <w:rPr>
          <w:b/>
          <w:sz w:val="20"/>
          <w:szCs w:val="20"/>
        </w:rPr>
      </w:pPr>
    </w:p>
    <w:p w:rsidR="00FD54FC" w:rsidRPr="00F82020" w:rsidRDefault="00197CC5" w:rsidP="00197CC5">
      <w:pPr>
        <w:spacing w:after="0"/>
        <w:rPr>
          <w:b/>
        </w:rPr>
      </w:pPr>
      <w:r w:rsidRPr="00F82020">
        <w:rPr>
          <w:b/>
        </w:rPr>
        <w:t xml:space="preserve">Sollte Ihre Behandlung nicht in der Direktverrechnung dabei </w:t>
      </w:r>
    </w:p>
    <w:p w:rsidR="00197CC5" w:rsidRPr="00F82020" w:rsidRDefault="00197CC5" w:rsidP="00197CC5">
      <w:pPr>
        <w:spacing w:after="0"/>
        <w:rPr>
          <w:b/>
        </w:rPr>
      </w:pPr>
      <w:r w:rsidRPr="00F82020">
        <w:rPr>
          <w:b/>
        </w:rPr>
        <w:t xml:space="preserve">sein können Sie die Rechnung von der Fahrt bei Ihrer GKK  einreichen und Sie bekommen einen </w:t>
      </w:r>
      <w:r w:rsidR="00FD54FC" w:rsidRPr="00F82020">
        <w:rPr>
          <w:b/>
          <w:color w:val="FF0000"/>
        </w:rPr>
        <w:t>Kostenanteil rückerstattet!</w:t>
      </w:r>
      <w:r w:rsidRPr="00F82020">
        <w:rPr>
          <w:b/>
          <w:color w:val="FF0000"/>
        </w:rPr>
        <w:t xml:space="preserve"> </w:t>
      </w:r>
    </w:p>
    <w:p w:rsidR="00F82020" w:rsidRPr="00F82020" w:rsidRDefault="0052446A" w:rsidP="00197CC5">
      <w:pPr>
        <w:spacing w:after="0"/>
        <w:rPr>
          <w:b/>
          <w:color w:val="FF0000"/>
        </w:rPr>
      </w:pPr>
      <w:r w:rsidRPr="00F82020">
        <w:rPr>
          <w:b/>
          <w:color w:val="FF0000"/>
        </w:rPr>
        <w:t xml:space="preserve">       </w:t>
      </w:r>
      <w:r w:rsidR="00F82020" w:rsidRPr="00F82020">
        <w:rPr>
          <w:b/>
          <w:color w:val="FF0000"/>
        </w:rPr>
        <w:t xml:space="preserve">      </w:t>
      </w:r>
      <w:r w:rsidRPr="00F82020">
        <w:rPr>
          <w:b/>
          <w:color w:val="FF0000"/>
        </w:rPr>
        <w:t xml:space="preserve"> </w:t>
      </w:r>
    </w:p>
    <w:p w:rsidR="0052446A" w:rsidRPr="00F82020" w:rsidRDefault="00F82020" w:rsidP="00197CC5">
      <w:pPr>
        <w:spacing w:after="0"/>
        <w:rPr>
          <w:b/>
          <w:color w:val="FF0000"/>
          <w:sz w:val="36"/>
          <w:szCs w:val="36"/>
        </w:rPr>
      </w:pPr>
      <w:r>
        <w:rPr>
          <w:b/>
          <w:color w:val="FF0000"/>
          <w:sz w:val="28"/>
          <w:szCs w:val="28"/>
        </w:rPr>
        <w:t xml:space="preserve">            </w:t>
      </w:r>
      <w:r w:rsidR="006B604D">
        <w:rPr>
          <w:b/>
          <w:color w:val="FF0000"/>
          <w:sz w:val="28"/>
          <w:szCs w:val="28"/>
        </w:rPr>
        <w:t xml:space="preserve">      </w:t>
      </w:r>
      <w:r w:rsidRPr="00F82020">
        <w:rPr>
          <w:b/>
          <w:color w:val="FF0000"/>
          <w:sz w:val="36"/>
          <w:szCs w:val="36"/>
        </w:rPr>
        <w:t>Tel.: 0664 300 44 44 Hr. Bendl</w:t>
      </w:r>
    </w:p>
    <w:p w:rsidR="00197CC5" w:rsidRPr="0052446A" w:rsidRDefault="0052446A" w:rsidP="00197CC5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</w:p>
    <w:p w:rsidR="00197CC5" w:rsidRDefault="00197CC5" w:rsidP="00197CC5">
      <w:pPr>
        <w:spacing w:after="0"/>
        <w:rPr>
          <w:b/>
          <w:sz w:val="24"/>
          <w:szCs w:val="24"/>
        </w:rPr>
      </w:pPr>
    </w:p>
    <w:p w:rsidR="004A6325" w:rsidRDefault="004A6325">
      <w:bookmarkStart w:id="0" w:name="_GoBack"/>
      <w:bookmarkEnd w:id="0"/>
    </w:p>
    <w:sectPr w:rsidR="004A6325" w:rsidSect="00DB1F25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C5"/>
    <w:rsid w:val="000160BE"/>
    <w:rsid w:val="00197CC5"/>
    <w:rsid w:val="004A6325"/>
    <w:rsid w:val="0052446A"/>
    <w:rsid w:val="006B604D"/>
    <w:rsid w:val="00825C42"/>
    <w:rsid w:val="008767AB"/>
    <w:rsid w:val="00DB1F25"/>
    <w:rsid w:val="00E42511"/>
    <w:rsid w:val="00E4375B"/>
    <w:rsid w:val="00F82020"/>
    <w:rsid w:val="00F91B97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1A412-B024-42A2-8FA4-EF253859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7C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10</cp:revision>
  <cp:lastPrinted>2016-01-31T18:46:00Z</cp:lastPrinted>
  <dcterms:created xsi:type="dcterms:W3CDTF">2015-12-22T09:32:00Z</dcterms:created>
  <dcterms:modified xsi:type="dcterms:W3CDTF">2016-03-14T10:20:00Z</dcterms:modified>
</cp:coreProperties>
</file>