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8C6" w:rsidRPr="002048C6" w:rsidRDefault="004A15B7">
      <w:pPr>
        <w:rPr>
          <w:b/>
          <w:lang w:val="de-AT"/>
        </w:rPr>
      </w:pPr>
      <w:r w:rsidRPr="002048C6">
        <w:rPr>
          <w:b/>
          <w:lang w:val="de-AT"/>
        </w:rPr>
        <w:t>Schulworkshop „</w:t>
      </w:r>
      <w:r w:rsidR="00606E2F" w:rsidRPr="002048C6">
        <w:rPr>
          <w:b/>
          <w:lang w:val="de-AT"/>
        </w:rPr>
        <w:t>Wir sind die (Energie) Zukunft</w:t>
      </w:r>
      <w:r w:rsidRPr="002048C6">
        <w:rPr>
          <w:b/>
          <w:lang w:val="de-AT"/>
        </w:rPr>
        <w:t xml:space="preserve">“ in </w:t>
      </w:r>
      <w:r w:rsidR="002048C6" w:rsidRPr="002048C6">
        <w:rPr>
          <w:b/>
          <w:lang w:val="de-AT"/>
        </w:rPr>
        <w:t>den Neuen Mittelschulen Hadres und Haugsdorf</w:t>
      </w:r>
    </w:p>
    <w:p w:rsidR="002048C6" w:rsidRDefault="002048C6">
      <w:pPr>
        <w:rPr>
          <w:i/>
          <w:lang w:val="de-AT"/>
        </w:rPr>
      </w:pPr>
      <w:r w:rsidRPr="002048C6">
        <w:rPr>
          <w:i/>
          <w:lang w:val="de-AT"/>
        </w:rPr>
        <w:t>NMS Hadres 4. April, NMS Haugsdorf 5. April</w:t>
      </w:r>
      <w:r>
        <w:rPr>
          <w:i/>
          <w:lang w:val="de-AT"/>
        </w:rPr>
        <w:t xml:space="preserve"> 2018</w:t>
      </w:r>
    </w:p>
    <w:p w:rsidR="00FD3746" w:rsidRDefault="00FD3746">
      <w:pPr>
        <w:rPr>
          <w:i/>
          <w:lang w:val="de-AT"/>
        </w:rPr>
      </w:pPr>
    </w:p>
    <w:p w:rsidR="00FD3746" w:rsidRDefault="00D43CB5">
      <w:pPr>
        <w:rPr>
          <w:i/>
          <w:lang w:val="de-AT"/>
        </w:rPr>
      </w:pPr>
      <w:r>
        <w:rPr>
          <w:i/>
          <w:lang w:val="de-A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.75pt;height:220.5pt">
            <v:imagedata r:id="rId4" o:title="IMG-20180404-WA0010"/>
          </v:shape>
        </w:pict>
      </w:r>
    </w:p>
    <w:p w:rsidR="00FD3746" w:rsidRDefault="00FD3746">
      <w:pPr>
        <w:rPr>
          <w:i/>
          <w:lang w:val="de-AT"/>
        </w:rPr>
      </w:pPr>
    </w:p>
    <w:p w:rsidR="00FD3746" w:rsidRPr="002048C6" w:rsidRDefault="00B51DCF">
      <w:pPr>
        <w:rPr>
          <w:i/>
          <w:lang w:val="de-AT"/>
        </w:rPr>
      </w:pPr>
      <w:r>
        <w:rPr>
          <w:i/>
          <w:lang w:val="de-AT"/>
        </w:rPr>
        <w:t>Hintere Reihe:</w:t>
      </w:r>
      <w:r w:rsidR="00FD3746">
        <w:rPr>
          <w:i/>
          <w:lang w:val="de-AT"/>
        </w:rPr>
        <w:t xml:space="preserve">. Ing. Irmgard Riepl, </w:t>
      </w:r>
      <w:proofErr w:type="spellStart"/>
      <w:r>
        <w:rPr>
          <w:i/>
          <w:lang w:val="de-AT"/>
        </w:rPr>
        <w:t>Schulleiterstellver</w:t>
      </w:r>
      <w:proofErr w:type="spellEnd"/>
      <w:r>
        <w:rPr>
          <w:i/>
          <w:lang w:val="de-AT"/>
        </w:rPr>
        <w:t xml:space="preserve">. Irmgard Albrecht, </w:t>
      </w:r>
      <w:r w:rsidR="00FD3746">
        <w:rPr>
          <w:i/>
          <w:lang w:val="de-AT"/>
        </w:rPr>
        <w:t>Schulleiterin</w:t>
      </w:r>
      <w:r>
        <w:rPr>
          <w:i/>
          <w:lang w:val="de-AT"/>
        </w:rPr>
        <w:t xml:space="preserve"> Monika Müller,</w:t>
      </w:r>
      <w:r w:rsidR="00FD3746">
        <w:rPr>
          <w:i/>
          <w:lang w:val="de-AT"/>
        </w:rPr>
        <w:t xml:space="preserve"> KEM-Managerin Doris Mutz</w:t>
      </w:r>
      <w:r>
        <w:rPr>
          <w:i/>
          <w:lang w:val="de-AT"/>
        </w:rPr>
        <w:t>, Friederike Schnepf, Sabine Helmreich</w:t>
      </w:r>
      <w:r w:rsidR="00696B87">
        <w:rPr>
          <w:i/>
          <w:lang w:val="de-AT"/>
        </w:rPr>
        <w:t xml:space="preserve"> mit den Schülern der NMS Hadres</w:t>
      </w:r>
    </w:p>
    <w:p w:rsidR="00606E2F" w:rsidRDefault="00606E2F">
      <w:pPr>
        <w:rPr>
          <w:lang w:val="de-AT"/>
        </w:rPr>
      </w:pPr>
    </w:p>
    <w:p w:rsidR="00606E2F" w:rsidRDefault="00606E2F">
      <w:pPr>
        <w:rPr>
          <w:lang w:val="de-AT"/>
        </w:rPr>
      </w:pPr>
      <w:r>
        <w:rPr>
          <w:lang w:val="de-AT"/>
        </w:rPr>
        <w:t>Im Rahmen der Klima &amp; Energiemodellregion Pulkautal wurden die Kinder der NMS Hadres</w:t>
      </w:r>
      <w:r w:rsidR="00190689">
        <w:rPr>
          <w:lang w:val="de-AT"/>
        </w:rPr>
        <w:t xml:space="preserve"> sowie Haugsdorf </w:t>
      </w:r>
      <w:r>
        <w:rPr>
          <w:lang w:val="de-AT"/>
        </w:rPr>
        <w:t>über die (Energie) Zukunft unterrichtet.</w:t>
      </w:r>
    </w:p>
    <w:p w:rsidR="009F052E" w:rsidRDefault="00606E2F">
      <w:pPr>
        <w:rPr>
          <w:lang w:val="de-AT"/>
        </w:rPr>
      </w:pPr>
      <w:r>
        <w:rPr>
          <w:lang w:val="de-AT"/>
        </w:rPr>
        <w:t xml:space="preserve">Gemeinsam mit der </w:t>
      </w:r>
      <w:r w:rsidR="008B27BC">
        <w:rPr>
          <w:lang w:val="de-AT"/>
        </w:rPr>
        <w:t>Energie- und Umweltagentur NÖ</w:t>
      </w:r>
      <w:r w:rsidR="00246826">
        <w:rPr>
          <w:lang w:val="de-AT"/>
        </w:rPr>
        <w:t>,</w:t>
      </w:r>
      <w:r w:rsidR="009F052E">
        <w:rPr>
          <w:lang w:val="de-AT"/>
        </w:rPr>
        <w:t xml:space="preserve"> Ing. Irmtraud Riepl</w:t>
      </w:r>
      <w:r w:rsidR="008B27BC">
        <w:rPr>
          <w:lang w:val="de-AT"/>
        </w:rPr>
        <w:t xml:space="preserve"> </w:t>
      </w:r>
      <w:r>
        <w:rPr>
          <w:lang w:val="de-AT"/>
        </w:rPr>
        <w:t xml:space="preserve">konnten die Schüler der </w:t>
      </w:r>
    </w:p>
    <w:p w:rsidR="00606E2F" w:rsidRDefault="00606E2F">
      <w:pPr>
        <w:rPr>
          <w:lang w:val="de-AT"/>
        </w:rPr>
      </w:pPr>
      <w:r>
        <w:rPr>
          <w:lang w:val="de-AT"/>
        </w:rPr>
        <w:t>3. Klasse anschaulich und abwechslungsreich der Thematik Erneuerbare Energie und der Notwendigkeit des Energiesparens auf den Grund gehen.</w:t>
      </w:r>
    </w:p>
    <w:p w:rsidR="009F052E" w:rsidRDefault="009F052E" w:rsidP="009F052E">
      <w:pPr>
        <w:rPr>
          <w:lang w:val="de-AT"/>
        </w:rPr>
      </w:pPr>
      <w:r>
        <w:rPr>
          <w:lang w:val="de-AT"/>
        </w:rPr>
        <w:t>Themen wie die Geschichte der Energieträger, Erneuerbare Energie, Stromverbrauch im Alltag,</w:t>
      </w:r>
    </w:p>
    <w:p w:rsidR="009F052E" w:rsidRDefault="009F052E" w:rsidP="009F052E">
      <w:pPr>
        <w:rPr>
          <w:lang w:val="de-AT"/>
        </w:rPr>
      </w:pPr>
      <w:r>
        <w:rPr>
          <w:lang w:val="de-AT"/>
        </w:rPr>
        <w:t xml:space="preserve">Stromspartipps und Energiezukunft wurden spielerisch behandelt. </w:t>
      </w:r>
    </w:p>
    <w:p w:rsidR="009F052E" w:rsidRDefault="009F052E" w:rsidP="009F052E">
      <w:pPr>
        <w:rPr>
          <w:lang w:val="de-AT"/>
        </w:rPr>
      </w:pPr>
      <w:r>
        <w:rPr>
          <w:lang w:val="de-AT"/>
        </w:rPr>
        <w:t xml:space="preserve">Bei den drei Lernstationen konnten die Energiedetektive ihr Wissen mit dem: </w:t>
      </w:r>
    </w:p>
    <w:p w:rsidR="009F052E" w:rsidRDefault="009F052E" w:rsidP="009F052E">
      <w:pPr>
        <w:rPr>
          <w:lang w:val="de-AT"/>
        </w:rPr>
      </w:pPr>
      <w:r>
        <w:rPr>
          <w:lang w:val="de-AT"/>
        </w:rPr>
        <w:t xml:space="preserve">-) </w:t>
      </w:r>
      <w:proofErr w:type="spellStart"/>
      <w:r>
        <w:rPr>
          <w:lang w:val="de-AT"/>
        </w:rPr>
        <w:t>Elektrospiel</w:t>
      </w:r>
      <w:proofErr w:type="spellEnd"/>
      <w:r>
        <w:rPr>
          <w:lang w:val="de-AT"/>
        </w:rPr>
        <w:t xml:space="preserve">! Teste wo die Lampe angeht. </w:t>
      </w:r>
    </w:p>
    <w:p w:rsidR="009F052E" w:rsidRDefault="009F052E" w:rsidP="009F052E">
      <w:pPr>
        <w:rPr>
          <w:lang w:val="de-AT"/>
        </w:rPr>
      </w:pPr>
      <w:r>
        <w:rPr>
          <w:lang w:val="de-AT"/>
        </w:rPr>
        <w:t xml:space="preserve">-) ermittle den Stromverbrauch des CD-Players mit dem Energiemessgerät und berechne die Stromkosten pro Jahr </w:t>
      </w:r>
    </w:p>
    <w:p w:rsidR="009F052E" w:rsidRDefault="009F052E" w:rsidP="009F052E">
      <w:pPr>
        <w:rPr>
          <w:lang w:val="de-AT"/>
        </w:rPr>
      </w:pPr>
      <w:r>
        <w:rPr>
          <w:lang w:val="de-AT"/>
        </w:rPr>
        <w:t>-) sowie Kärtchen die der richtigen Energieart zugeordnet werden mussten erlernen</w:t>
      </w:r>
    </w:p>
    <w:p w:rsidR="00246826" w:rsidRDefault="00246826" w:rsidP="009F052E">
      <w:pPr>
        <w:rPr>
          <w:lang w:val="de-AT"/>
        </w:rPr>
      </w:pPr>
    </w:p>
    <w:p w:rsidR="005071B1" w:rsidRDefault="005071B1">
      <w:pPr>
        <w:rPr>
          <w:lang w:val="de-AT"/>
        </w:rPr>
      </w:pPr>
      <w:r>
        <w:rPr>
          <w:lang w:val="de-AT"/>
        </w:rPr>
        <w:t xml:space="preserve">Die Leiterin der NMS Hadres/ Haugsdorf Monika Müller sowie ihr Lehrerteam begrüßen diese Aktion und werden diese wichtigen Themen in den Unterricht integrieren. </w:t>
      </w:r>
    </w:p>
    <w:p w:rsidR="00F13C31" w:rsidRDefault="00F13C31">
      <w:pPr>
        <w:rPr>
          <w:lang w:val="de-AT"/>
        </w:rPr>
      </w:pPr>
    </w:p>
    <w:p w:rsidR="00DE7076" w:rsidRDefault="00A92D69">
      <w:pPr>
        <w:rPr>
          <w:lang w:val="de-AT"/>
        </w:rPr>
      </w:pPr>
      <w:r>
        <w:rPr>
          <w:lang w:val="de-AT"/>
        </w:rPr>
        <w:t>KEM Managerin Doris Mutz unterstreicht die Wichtigkeit, dass die Kinder möglichst früh mit den Energiethemen vertraut gemacht werden und hat schon weitere Schulworkshops zum Thema</w:t>
      </w:r>
    </w:p>
    <w:p w:rsidR="00A92D69" w:rsidRDefault="00A92D69">
      <w:pPr>
        <w:rPr>
          <w:lang w:val="de-AT"/>
        </w:rPr>
      </w:pPr>
      <w:r>
        <w:rPr>
          <w:lang w:val="de-AT"/>
        </w:rPr>
        <w:t>Klima</w:t>
      </w:r>
      <w:r w:rsidR="00A97688">
        <w:rPr>
          <w:lang w:val="de-AT"/>
        </w:rPr>
        <w:t xml:space="preserve"> „Fit für die Klimazukunft“ für die NMS Haugsdorf und Hadres organisiert.</w:t>
      </w:r>
    </w:p>
    <w:p w:rsidR="00A92D69" w:rsidRDefault="00A92D69">
      <w:pPr>
        <w:rPr>
          <w:lang w:val="de-AT"/>
        </w:rPr>
      </w:pPr>
    </w:p>
    <w:p w:rsidR="00CA79A0" w:rsidRDefault="00CA79A0">
      <w:pPr>
        <w:rPr>
          <w:lang w:val="de-AT"/>
        </w:rPr>
      </w:pPr>
      <w:r>
        <w:rPr>
          <w:noProof/>
          <w:lang w:val="de-AT" w:eastAsia="de-AT"/>
        </w:rPr>
        <w:drawing>
          <wp:inline distT="0" distB="0" distL="0" distR="0">
            <wp:extent cx="2343150" cy="1102321"/>
            <wp:effectExtent l="19050" t="0" r="0" b="0"/>
            <wp:docPr id="4" name="Bild 4" descr="C:\Users\Pulkautal\Desktop\Initiative\Logos\KEMlogoslogan3zeiliguntenRGB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lkautal\Desktop\Initiative\Logos\KEMlogoslogan3zeiliguntenRGB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0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de-AT"/>
        </w:rPr>
        <w:t xml:space="preserve">  </w:t>
      </w:r>
      <w:r>
        <w:rPr>
          <w:lang w:val="de-AT"/>
        </w:rPr>
        <w:pict>
          <v:shape id="_x0000_i1025" type="#_x0000_t75" style="width:127.5pt;height:94.5pt">
            <v:imagedata r:id="rId6" o:title="Logo3D4cRGB"/>
          </v:shape>
        </w:pict>
      </w:r>
    </w:p>
    <w:p w:rsidR="00CA79A0" w:rsidRPr="00606E2F" w:rsidRDefault="00CA79A0">
      <w:pPr>
        <w:rPr>
          <w:lang w:val="de-AT"/>
        </w:rPr>
      </w:pPr>
    </w:p>
    <w:sectPr w:rsidR="00CA79A0" w:rsidRPr="00606E2F" w:rsidSect="00653A5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06E2F"/>
    <w:rsid w:val="000049C4"/>
    <w:rsid w:val="00190689"/>
    <w:rsid w:val="001E0874"/>
    <w:rsid w:val="002048C6"/>
    <w:rsid w:val="00246826"/>
    <w:rsid w:val="00382C6B"/>
    <w:rsid w:val="004A15B7"/>
    <w:rsid w:val="005071B1"/>
    <w:rsid w:val="00606E2F"/>
    <w:rsid w:val="006319CE"/>
    <w:rsid w:val="00653A5E"/>
    <w:rsid w:val="006909CB"/>
    <w:rsid w:val="00696B87"/>
    <w:rsid w:val="008A12DE"/>
    <w:rsid w:val="008B27BC"/>
    <w:rsid w:val="009B60BF"/>
    <w:rsid w:val="009F052E"/>
    <w:rsid w:val="00A92D69"/>
    <w:rsid w:val="00A97688"/>
    <w:rsid w:val="00B51DCF"/>
    <w:rsid w:val="00CA79A0"/>
    <w:rsid w:val="00D10DCE"/>
    <w:rsid w:val="00D43CB5"/>
    <w:rsid w:val="00DD1BA3"/>
    <w:rsid w:val="00DE7076"/>
    <w:rsid w:val="00F13C31"/>
    <w:rsid w:val="00FD3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B60BF"/>
    <w:rPr>
      <w:rFonts w:ascii="Arial Narrow" w:hAnsi="Arial Narrow"/>
      <w:sz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9B60BF"/>
    <w:pPr>
      <w:keepNext/>
      <w:outlineLvl w:val="0"/>
    </w:pPr>
    <w:rPr>
      <w:rFonts w:ascii="Tahoma" w:hAnsi="Tahoma"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B60BF"/>
    <w:pPr>
      <w:ind w:left="720"/>
    </w:pPr>
    <w:rPr>
      <w:rFonts w:ascii="Calibri" w:eastAsia="Calibri" w:hAnsi="Calibri"/>
      <w:sz w:val="22"/>
      <w:szCs w:val="22"/>
      <w:lang w:val="de-AT" w:eastAsia="en-US"/>
    </w:rPr>
  </w:style>
  <w:style w:type="character" w:customStyle="1" w:styleId="berschrift1Zchn">
    <w:name w:val="Überschrift 1 Zchn"/>
    <w:basedOn w:val="Absatz-Standardschriftart"/>
    <w:link w:val="berschrift1"/>
    <w:rsid w:val="009B60BF"/>
    <w:rPr>
      <w:rFonts w:ascii="Tahoma" w:hAnsi="Tahoma"/>
      <w:sz w:val="40"/>
      <w:lang w:val="de-DE" w:eastAsia="de-DE"/>
    </w:rPr>
  </w:style>
  <w:style w:type="character" w:styleId="Fett">
    <w:name w:val="Strong"/>
    <w:qFormat/>
    <w:rsid w:val="009B60BF"/>
    <w:rPr>
      <w:b/>
      <w:bCs/>
    </w:rPr>
  </w:style>
  <w:style w:type="character" w:styleId="Hervorhebung">
    <w:name w:val="Emphasis"/>
    <w:qFormat/>
    <w:rsid w:val="009B60BF"/>
    <w:rPr>
      <w:i/>
      <w:iCs/>
    </w:rPr>
  </w:style>
  <w:style w:type="paragraph" w:customStyle="1" w:styleId="Formatvorlage1">
    <w:name w:val="Formatvorlage1"/>
    <w:basedOn w:val="Standard"/>
    <w:link w:val="Formatvorlage1Zchn"/>
    <w:qFormat/>
    <w:rsid w:val="009B60BF"/>
    <w:pPr>
      <w:spacing w:after="60" w:line="288" w:lineRule="auto"/>
      <w:ind w:right="-286"/>
      <w:jc w:val="both"/>
      <w:outlineLvl w:val="0"/>
    </w:pPr>
    <w:rPr>
      <w:rFonts w:ascii="Arial" w:hAnsi="Arial"/>
      <w:color w:val="000000"/>
      <w:sz w:val="22"/>
      <w:szCs w:val="22"/>
    </w:rPr>
  </w:style>
  <w:style w:type="character" w:customStyle="1" w:styleId="Formatvorlage1Zchn">
    <w:name w:val="Formatvorlage1 Zchn"/>
    <w:link w:val="Formatvorlage1"/>
    <w:rsid w:val="009B60BF"/>
    <w:rPr>
      <w:rFonts w:ascii="Arial" w:hAnsi="Arial"/>
      <w:color w:val="000000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79A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79A0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Pulkautal</dc:creator>
  <cp:keywords/>
  <dc:description/>
  <cp:lastModifiedBy>Pulkautal</cp:lastModifiedBy>
  <cp:revision>18</cp:revision>
  <dcterms:created xsi:type="dcterms:W3CDTF">2018-04-04T09:07:00Z</dcterms:created>
  <dcterms:modified xsi:type="dcterms:W3CDTF">2018-04-04T10:45:00Z</dcterms:modified>
</cp:coreProperties>
</file>